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6C5" w:rsidRDefault="00E656C5" w:rsidP="00E656C5">
      <w:pPr>
        <w:jc w:val="center"/>
        <w:rPr>
          <w:rFonts w:ascii="Arial" w:eastAsia="Times New Roman" w:hAnsi="Arial" w:cs="Arial"/>
          <w:b/>
          <w:sz w:val="20"/>
          <w:szCs w:val="20"/>
          <w:lang w:val="en-GB"/>
        </w:rPr>
      </w:pPr>
      <w:r>
        <w:rPr>
          <w:rFonts w:ascii="Arial" w:eastAsia="Times New Roman" w:hAnsi="Arial" w:cs="Arial"/>
          <w:b/>
          <w:noProof/>
          <w:sz w:val="20"/>
          <w:szCs w:val="20"/>
          <w:lang w:eastAsia="en-NZ"/>
        </w:rPr>
        <w:drawing>
          <wp:inline distT="0" distB="0" distL="0" distR="0">
            <wp:extent cx="5731510" cy="100203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 LOGO_horizontal_rgb_web.jpg"/>
                    <pic:cNvPicPr/>
                  </pic:nvPicPr>
                  <pic:blipFill>
                    <a:blip r:embed="rId5">
                      <a:extLst>
                        <a:ext uri="{28A0092B-C50C-407E-A947-70E740481C1C}">
                          <a14:useLocalDpi xmlns:a14="http://schemas.microsoft.com/office/drawing/2010/main" val="0"/>
                        </a:ext>
                      </a:extLst>
                    </a:blip>
                    <a:stretch>
                      <a:fillRect/>
                    </a:stretch>
                  </pic:blipFill>
                  <pic:spPr>
                    <a:xfrm>
                      <a:off x="0" y="0"/>
                      <a:ext cx="5731510" cy="1002030"/>
                    </a:xfrm>
                    <a:prstGeom prst="rect">
                      <a:avLst/>
                    </a:prstGeom>
                  </pic:spPr>
                </pic:pic>
              </a:graphicData>
            </a:graphic>
          </wp:inline>
        </w:drawing>
      </w:r>
    </w:p>
    <w:p w:rsidR="00E656C5" w:rsidRDefault="00E656C5" w:rsidP="00E656C5">
      <w:pPr>
        <w:jc w:val="center"/>
        <w:rPr>
          <w:rFonts w:ascii="Arial" w:eastAsia="Times New Roman" w:hAnsi="Arial" w:cs="Arial"/>
          <w:b/>
          <w:sz w:val="20"/>
          <w:szCs w:val="20"/>
          <w:lang w:val="en-GB"/>
        </w:rPr>
      </w:pPr>
    </w:p>
    <w:p w:rsidR="00E656C5" w:rsidRPr="00C24472" w:rsidRDefault="00E656C5" w:rsidP="00E656C5">
      <w:pPr>
        <w:jc w:val="center"/>
        <w:rPr>
          <w:rFonts w:ascii="Arial" w:eastAsia="Times New Roman" w:hAnsi="Arial" w:cs="Arial"/>
          <w:b/>
          <w:sz w:val="20"/>
          <w:szCs w:val="20"/>
          <w:lang w:val="en-GB"/>
        </w:rPr>
      </w:pPr>
      <w:r w:rsidRPr="00C24472">
        <w:rPr>
          <w:rFonts w:ascii="Arial" w:eastAsia="Times New Roman" w:hAnsi="Arial" w:cs="Arial"/>
          <w:b/>
          <w:sz w:val="20"/>
          <w:szCs w:val="20"/>
          <w:lang w:val="en-GB"/>
        </w:rPr>
        <w:t xml:space="preserve">YOUTHLAW AOTEAROA </w:t>
      </w:r>
    </w:p>
    <w:p w:rsidR="00E656C5" w:rsidRPr="00C24472" w:rsidRDefault="00E656C5" w:rsidP="00E656C5">
      <w:pPr>
        <w:jc w:val="center"/>
        <w:rPr>
          <w:rFonts w:ascii="Arial" w:eastAsia="Times New Roman" w:hAnsi="Arial" w:cs="Arial"/>
          <w:b/>
          <w:sz w:val="20"/>
          <w:szCs w:val="20"/>
          <w:lang w:val="en-GB"/>
        </w:rPr>
      </w:pPr>
      <w:r w:rsidRPr="00C24472">
        <w:rPr>
          <w:rFonts w:ascii="Arial" w:eastAsia="Times New Roman" w:hAnsi="Arial" w:cs="Arial"/>
          <w:b/>
          <w:sz w:val="20"/>
          <w:szCs w:val="20"/>
          <w:lang w:val="en-GB"/>
        </w:rPr>
        <w:t xml:space="preserve">MEMBERSHIP APPLICATION FORM </w:t>
      </w:r>
    </w:p>
    <w:p w:rsidR="00E656C5" w:rsidRPr="00C24472" w:rsidRDefault="00E656C5" w:rsidP="00E656C5">
      <w:pPr>
        <w:rPr>
          <w:rFonts w:ascii="Arial" w:eastAsia="Times New Roman" w:hAnsi="Arial" w:cs="Arial"/>
          <w:sz w:val="20"/>
          <w:szCs w:val="20"/>
          <w:lang w:val="en-GB"/>
        </w:rPr>
      </w:pPr>
    </w:p>
    <w:p w:rsidR="00E656C5" w:rsidRPr="00C24472" w:rsidRDefault="00E656C5" w:rsidP="00E656C5">
      <w:pPr>
        <w:rPr>
          <w:rFonts w:ascii="Arial" w:eastAsia="Times New Roman" w:hAnsi="Arial" w:cs="Arial"/>
          <w:sz w:val="20"/>
          <w:szCs w:val="20"/>
          <w:lang w:val="en-GB"/>
        </w:rPr>
      </w:pPr>
      <w:r w:rsidRPr="00C24472">
        <w:rPr>
          <w:rFonts w:ascii="Arial" w:eastAsia="Times New Roman" w:hAnsi="Arial" w:cs="Arial"/>
          <w:sz w:val="20"/>
          <w:szCs w:val="20"/>
          <w:lang w:val="en-GB"/>
        </w:rPr>
        <w:t xml:space="preserve">YouthLaw Aotearoa is a national legal service for children and young people.  We operate a free legal advice phone line, produce several publications on children and young people's rights and responsibilities, and maintain a website.  Our outreach service provides legal education to schools, community organisations and government agencies. We are involved in law reform and policy advice, and from time to time sit on committees and advisory groups.  </w:t>
      </w:r>
    </w:p>
    <w:p w:rsidR="00E656C5" w:rsidRPr="00C24472" w:rsidRDefault="00E656C5" w:rsidP="00E656C5">
      <w:pPr>
        <w:rPr>
          <w:rFonts w:ascii="Arial" w:eastAsia="Times New Roman" w:hAnsi="Arial" w:cs="Arial"/>
          <w:sz w:val="20"/>
          <w:szCs w:val="20"/>
          <w:lang w:val="en-GB"/>
        </w:rPr>
      </w:pPr>
    </w:p>
    <w:p w:rsidR="00E656C5" w:rsidRPr="00C24472" w:rsidRDefault="00E656C5" w:rsidP="00E656C5">
      <w:pPr>
        <w:rPr>
          <w:rFonts w:ascii="Arial" w:eastAsia="Times New Roman" w:hAnsi="Arial" w:cs="Arial"/>
          <w:sz w:val="20"/>
          <w:szCs w:val="20"/>
          <w:lang w:val="en-GB"/>
        </w:rPr>
      </w:pPr>
      <w:r w:rsidRPr="00C24472">
        <w:rPr>
          <w:rFonts w:ascii="Arial" w:eastAsia="Times New Roman" w:hAnsi="Arial" w:cs="Arial"/>
          <w:sz w:val="20"/>
          <w:szCs w:val="20"/>
          <w:lang w:val="en-GB"/>
        </w:rPr>
        <w:t xml:space="preserve">If you would like to support the work of YouthLaw by becoming a member, please fill out this application form and return to the </w:t>
      </w:r>
      <w:r>
        <w:rPr>
          <w:rFonts w:ascii="Arial" w:eastAsia="Times New Roman" w:hAnsi="Arial" w:cs="Arial"/>
          <w:sz w:val="20"/>
          <w:szCs w:val="20"/>
          <w:lang w:val="en-GB"/>
        </w:rPr>
        <w:t>General Manager</w:t>
      </w:r>
      <w:r w:rsidRPr="00C24472">
        <w:rPr>
          <w:rFonts w:ascii="Arial" w:eastAsia="Times New Roman" w:hAnsi="Arial" w:cs="Arial"/>
          <w:sz w:val="20"/>
          <w:szCs w:val="20"/>
          <w:lang w:val="en-GB"/>
        </w:rPr>
        <w:t xml:space="preserve"> </w:t>
      </w:r>
      <w:hyperlink r:id="rId6" w:history="1">
        <w:r w:rsidRPr="00A222C7">
          <w:rPr>
            <w:rStyle w:val="Hyperlink"/>
            <w:rFonts w:ascii="Arial" w:eastAsia="Times New Roman" w:hAnsi="Arial" w:cs="Arial"/>
            <w:sz w:val="20"/>
            <w:szCs w:val="20"/>
            <w:lang w:val="en-GB"/>
          </w:rPr>
          <w:t>info@youthlaw.co.nz</w:t>
        </w:r>
      </w:hyperlink>
      <w:r>
        <w:rPr>
          <w:rFonts w:ascii="Arial" w:eastAsia="Times New Roman" w:hAnsi="Arial" w:cs="Arial"/>
          <w:color w:val="0000FF"/>
          <w:sz w:val="20"/>
          <w:szCs w:val="20"/>
          <w:u w:val="single"/>
          <w:lang w:val="en-GB"/>
        </w:rPr>
        <w:t xml:space="preserve"> . </w:t>
      </w:r>
      <w:r w:rsidRPr="00C24472">
        <w:rPr>
          <w:rFonts w:ascii="Arial" w:eastAsia="Times New Roman" w:hAnsi="Arial" w:cs="Arial"/>
          <w:sz w:val="20"/>
          <w:szCs w:val="20"/>
          <w:lang w:val="en-GB"/>
        </w:rPr>
        <w:t xml:space="preserve">Your application will be considered by the Board and you will be informed of the outcome.  </w:t>
      </w:r>
    </w:p>
    <w:p w:rsidR="00E656C5" w:rsidRPr="00C24472" w:rsidRDefault="00E656C5" w:rsidP="00E656C5">
      <w:pPr>
        <w:rPr>
          <w:rFonts w:ascii="Arial" w:eastAsia="Times New Roman" w:hAnsi="Arial" w:cs="Arial"/>
          <w:sz w:val="20"/>
          <w:szCs w:val="20"/>
          <w:lang w:val="en-GB"/>
        </w:rPr>
      </w:pPr>
    </w:p>
    <w:p w:rsidR="00E656C5" w:rsidRPr="00C24472" w:rsidRDefault="00E656C5" w:rsidP="00E656C5">
      <w:pPr>
        <w:rPr>
          <w:rFonts w:ascii="Arial" w:eastAsia="Times New Roman" w:hAnsi="Arial" w:cs="Arial"/>
          <w:sz w:val="20"/>
          <w:szCs w:val="20"/>
          <w:lang w:val="en-GB"/>
        </w:rPr>
      </w:pPr>
      <w:r w:rsidRPr="00C24472">
        <w:rPr>
          <w:rFonts w:ascii="Arial" w:eastAsia="Times New Roman" w:hAnsi="Arial" w:cs="Arial"/>
          <w:sz w:val="20"/>
          <w:szCs w:val="20"/>
          <w:lang w:val="en-GB"/>
        </w:rPr>
        <w:t>As a member of YouthLaw you will be entitled to be nominated to become a member of our Board and vote at our Annual General Meeting.  You will also be advised of new publications or general issues of concern at regular intervals.</w:t>
      </w:r>
    </w:p>
    <w:p w:rsidR="00E656C5" w:rsidRPr="00C24472" w:rsidRDefault="00E656C5" w:rsidP="00E656C5">
      <w:pPr>
        <w:rPr>
          <w:rFonts w:ascii="Arial" w:eastAsia="Times New Roman" w:hAnsi="Arial" w:cs="Arial"/>
          <w:sz w:val="20"/>
          <w:szCs w:val="20"/>
          <w:lang w:val="en-GB"/>
        </w:rPr>
      </w:pPr>
    </w:p>
    <w:p w:rsidR="00E656C5" w:rsidRPr="00C24472" w:rsidRDefault="00E656C5" w:rsidP="00E656C5">
      <w:pPr>
        <w:rPr>
          <w:rFonts w:ascii="Arial" w:eastAsia="Times New Roman" w:hAnsi="Arial" w:cs="Arial"/>
          <w:sz w:val="20"/>
          <w:szCs w:val="20"/>
          <w:lang w:val="en-GB"/>
        </w:rPr>
      </w:pPr>
      <w:r w:rsidRPr="00C24472">
        <w:rPr>
          <w:rFonts w:ascii="Arial" w:eastAsia="Times New Roman" w:hAnsi="Arial" w:cs="Arial"/>
          <w:sz w:val="20"/>
          <w:szCs w:val="20"/>
          <w:lang w:val="en-GB"/>
        </w:rPr>
        <w:sym w:font="Wingdings 2" w:char="F0A3"/>
      </w:r>
      <w:r w:rsidRPr="00C24472">
        <w:rPr>
          <w:rFonts w:ascii="Arial" w:eastAsia="Times New Roman" w:hAnsi="Arial" w:cs="Arial"/>
          <w:sz w:val="20"/>
          <w:szCs w:val="20"/>
          <w:lang w:val="en-GB"/>
        </w:rPr>
        <w:t xml:space="preserve">  I support the aims and objects of YouthLaw Aotearoa</w:t>
      </w:r>
    </w:p>
    <w:p w:rsidR="00E656C5" w:rsidRPr="00C24472" w:rsidRDefault="00E656C5" w:rsidP="00E656C5">
      <w:pPr>
        <w:rPr>
          <w:rFonts w:ascii="Arial" w:eastAsia="Times New Roman" w:hAnsi="Arial" w:cs="Arial"/>
          <w:sz w:val="20"/>
          <w:szCs w:val="20"/>
          <w:lang w:val="en-GB"/>
        </w:rPr>
      </w:pPr>
      <w:r>
        <w:rPr>
          <w:rFonts w:ascii="Arial" w:eastAsia="Times New Roman" w:hAnsi="Arial" w:cs="Arial"/>
          <w:sz w:val="20"/>
          <w:szCs w:val="20"/>
          <w:lang w:val="en-GB"/>
        </w:rPr>
        <w:t>(See below</w:t>
      </w:r>
      <w:r w:rsidRPr="00C24472">
        <w:rPr>
          <w:rFonts w:ascii="Arial" w:eastAsia="Times New Roman" w:hAnsi="Arial" w:cs="Arial"/>
          <w:sz w:val="20"/>
          <w:szCs w:val="20"/>
          <w:lang w:val="en-GB"/>
        </w:rPr>
        <w:t>)</w:t>
      </w:r>
    </w:p>
    <w:p w:rsidR="00E656C5" w:rsidRPr="00C24472" w:rsidRDefault="00E656C5" w:rsidP="00E656C5">
      <w:pPr>
        <w:rPr>
          <w:rFonts w:ascii="Arial" w:eastAsia="Times New Roman" w:hAnsi="Arial" w:cs="Arial"/>
          <w:sz w:val="20"/>
          <w:szCs w:val="20"/>
          <w:lang w:val="en-GB"/>
        </w:rPr>
      </w:pPr>
    </w:p>
    <w:p w:rsidR="00E656C5" w:rsidRPr="00C24472" w:rsidRDefault="00E656C5" w:rsidP="00E656C5">
      <w:pPr>
        <w:rPr>
          <w:rFonts w:ascii="Arial" w:eastAsia="Times New Roman" w:hAnsi="Arial" w:cs="Arial"/>
          <w:sz w:val="20"/>
          <w:szCs w:val="20"/>
          <w:lang w:val="en-GB"/>
        </w:rPr>
      </w:pPr>
    </w:p>
    <w:p w:rsidR="00E656C5" w:rsidRPr="00C24472" w:rsidRDefault="00E656C5" w:rsidP="00E656C5">
      <w:pPr>
        <w:rPr>
          <w:rFonts w:ascii="Arial" w:eastAsia="Times New Roman" w:hAnsi="Arial" w:cs="Arial"/>
          <w:sz w:val="20"/>
          <w:szCs w:val="20"/>
          <w:lang w:val="en-GB"/>
        </w:rPr>
      </w:pPr>
      <w:r w:rsidRPr="00C24472">
        <w:rPr>
          <w:rFonts w:ascii="Arial" w:eastAsia="Times New Roman" w:hAnsi="Arial" w:cs="Arial"/>
          <w:sz w:val="20"/>
          <w:szCs w:val="20"/>
          <w:lang w:val="en-GB"/>
        </w:rPr>
        <w:t>Name: ………………………………………………………………………………………………</w:t>
      </w:r>
    </w:p>
    <w:p w:rsidR="00E656C5" w:rsidRPr="00C24472" w:rsidRDefault="00E656C5" w:rsidP="00E656C5">
      <w:pPr>
        <w:rPr>
          <w:rFonts w:ascii="Arial" w:eastAsia="Times New Roman" w:hAnsi="Arial" w:cs="Arial"/>
          <w:sz w:val="20"/>
          <w:szCs w:val="20"/>
          <w:lang w:val="en-GB"/>
        </w:rPr>
      </w:pPr>
    </w:p>
    <w:p w:rsidR="00E656C5" w:rsidRPr="00C24472" w:rsidRDefault="00E656C5" w:rsidP="00E656C5">
      <w:pPr>
        <w:rPr>
          <w:rFonts w:ascii="Arial" w:eastAsia="Times New Roman" w:hAnsi="Arial" w:cs="Arial"/>
          <w:sz w:val="20"/>
          <w:szCs w:val="20"/>
          <w:lang w:val="en-GB"/>
        </w:rPr>
      </w:pPr>
      <w:r w:rsidRPr="00C24472">
        <w:rPr>
          <w:rFonts w:ascii="Arial" w:eastAsia="Times New Roman" w:hAnsi="Arial" w:cs="Arial"/>
          <w:sz w:val="20"/>
          <w:szCs w:val="20"/>
          <w:lang w:val="en-GB"/>
        </w:rPr>
        <w:t>Email: ………………………………………………………………………………………………..</w:t>
      </w:r>
    </w:p>
    <w:p w:rsidR="00E656C5" w:rsidRPr="00C24472" w:rsidRDefault="00E656C5" w:rsidP="00E656C5">
      <w:pPr>
        <w:rPr>
          <w:rFonts w:ascii="Arial" w:eastAsia="Times New Roman" w:hAnsi="Arial" w:cs="Arial"/>
          <w:sz w:val="20"/>
          <w:szCs w:val="20"/>
          <w:lang w:val="en-GB"/>
        </w:rPr>
      </w:pPr>
    </w:p>
    <w:p w:rsidR="00E656C5" w:rsidRPr="00C24472" w:rsidRDefault="00E656C5" w:rsidP="00E656C5">
      <w:pPr>
        <w:rPr>
          <w:rFonts w:ascii="Arial" w:eastAsia="Times New Roman" w:hAnsi="Arial" w:cs="Arial"/>
          <w:sz w:val="20"/>
          <w:szCs w:val="20"/>
          <w:lang w:val="en-GB"/>
        </w:rPr>
      </w:pPr>
      <w:r w:rsidRPr="00C24472">
        <w:rPr>
          <w:rFonts w:ascii="Arial" w:eastAsia="Times New Roman" w:hAnsi="Arial" w:cs="Arial"/>
          <w:sz w:val="20"/>
          <w:szCs w:val="20"/>
          <w:lang w:val="en-GB"/>
        </w:rPr>
        <w:t>Organisation: ……………………………………………………………………………………….</w:t>
      </w:r>
    </w:p>
    <w:p w:rsidR="00E656C5" w:rsidRPr="00C24472" w:rsidRDefault="00E656C5" w:rsidP="00E656C5">
      <w:pPr>
        <w:rPr>
          <w:rFonts w:ascii="Arial" w:eastAsia="Times New Roman" w:hAnsi="Arial" w:cs="Arial"/>
          <w:sz w:val="20"/>
          <w:szCs w:val="20"/>
          <w:lang w:val="en-GB"/>
        </w:rPr>
      </w:pPr>
    </w:p>
    <w:p w:rsidR="00E656C5" w:rsidRPr="00C24472" w:rsidRDefault="00E656C5" w:rsidP="00E656C5">
      <w:pPr>
        <w:rPr>
          <w:rFonts w:ascii="Arial" w:eastAsia="Times New Roman" w:hAnsi="Arial" w:cs="Arial"/>
          <w:sz w:val="20"/>
          <w:szCs w:val="20"/>
          <w:lang w:val="en-GB"/>
        </w:rPr>
      </w:pPr>
      <w:r w:rsidRPr="00C24472">
        <w:rPr>
          <w:rFonts w:ascii="Arial" w:eastAsia="Times New Roman" w:hAnsi="Arial" w:cs="Arial"/>
          <w:sz w:val="20"/>
          <w:szCs w:val="20"/>
          <w:lang w:val="en-GB"/>
        </w:rPr>
        <w:t xml:space="preserve">Occupation: ……………………………………………………………..  </w:t>
      </w:r>
      <w:proofErr w:type="gramStart"/>
      <w:r w:rsidRPr="00C24472">
        <w:rPr>
          <w:rFonts w:ascii="Arial" w:eastAsia="Times New Roman" w:hAnsi="Arial" w:cs="Arial"/>
          <w:sz w:val="20"/>
          <w:szCs w:val="20"/>
          <w:lang w:val="en-GB"/>
        </w:rPr>
        <w:t>Under 25?</w:t>
      </w:r>
      <w:proofErr w:type="gramEnd"/>
      <w:r w:rsidRPr="00C24472">
        <w:rPr>
          <w:rFonts w:ascii="Arial" w:eastAsia="Times New Roman" w:hAnsi="Arial" w:cs="Arial"/>
          <w:sz w:val="20"/>
          <w:szCs w:val="20"/>
          <w:lang w:val="en-GB"/>
        </w:rPr>
        <w:t xml:space="preserve">    Yes </w:t>
      </w:r>
      <w:proofErr w:type="gramStart"/>
      <w:r w:rsidRPr="00C24472">
        <w:rPr>
          <w:rFonts w:ascii="Arial" w:eastAsia="Times New Roman" w:hAnsi="Arial" w:cs="Arial"/>
          <w:sz w:val="20"/>
          <w:szCs w:val="20"/>
          <w:lang w:val="en-GB"/>
        </w:rPr>
        <w:t>/  No</w:t>
      </w:r>
      <w:proofErr w:type="gramEnd"/>
      <w:r w:rsidRPr="00C24472">
        <w:rPr>
          <w:rFonts w:ascii="Arial" w:eastAsia="Times New Roman" w:hAnsi="Arial" w:cs="Arial"/>
          <w:sz w:val="20"/>
          <w:szCs w:val="20"/>
          <w:lang w:val="en-GB"/>
        </w:rPr>
        <w:br/>
      </w:r>
    </w:p>
    <w:p w:rsidR="00E656C5" w:rsidRPr="00C24472" w:rsidRDefault="00E656C5" w:rsidP="00E656C5">
      <w:pPr>
        <w:rPr>
          <w:rFonts w:ascii="Arial" w:eastAsia="Times New Roman" w:hAnsi="Arial" w:cs="Arial"/>
          <w:sz w:val="20"/>
          <w:szCs w:val="20"/>
          <w:lang w:val="en-GB"/>
        </w:rPr>
      </w:pPr>
      <w:r w:rsidRPr="00C24472">
        <w:rPr>
          <w:rFonts w:ascii="Arial" w:eastAsia="Times New Roman" w:hAnsi="Arial" w:cs="Arial"/>
          <w:sz w:val="20"/>
          <w:szCs w:val="20"/>
          <w:lang w:val="en-GB"/>
        </w:rPr>
        <w:t>Phone: ………………………………………………………………………………………………..</w:t>
      </w:r>
    </w:p>
    <w:p w:rsidR="00E656C5" w:rsidRPr="00C24472" w:rsidRDefault="00E656C5" w:rsidP="00E656C5">
      <w:pPr>
        <w:rPr>
          <w:rFonts w:ascii="Arial" w:eastAsia="Times New Roman" w:hAnsi="Arial" w:cs="Arial"/>
          <w:sz w:val="20"/>
          <w:szCs w:val="20"/>
          <w:lang w:val="en-GB"/>
        </w:rPr>
      </w:pPr>
    </w:p>
    <w:p w:rsidR="00E656C5" w:rsidRPr="00C24472" w:rsidRDefault="00E656C5" w:rsidP="00E656C5">
      <w:pPr>
        <w:rPr>
          <w:rFonts w:ascii="Arial" w:eastAsia="Times New Roman" w:hAnsi="Arial" w:cs="Arial"/>
          <w:sz w:val="20"/>
          <w:szCs w:val="20"/>
          <w:lang w:val="en-GB"/>
        </w:rPr>
      </w:pPr>
      <w:r w:rsidRPr="00C24472">
        <w:rPr>
          <w:rFonts w:ascii="Arial" w:eastAsia="Times New Roman" w:hAnsi="Arial" w:cs="Arial"/>
          <w:sz w:val="20"/>
          <w:szCs w:val="20"/>
          <w:lang w:val="en-GB"/>
        </w:rPr>
        <w:t>Mobile: ………………………………………………………………………………………………..</w:t>
      </w:r>
    </w:p>
    <w:p w:rsidR="00E656C5" w:rsidRPr="00C24472" w:rsidRDefault="00E656C5" w:rsidP="00E656C5">
      <w:pPr>
        <w:rPr>
          <w:rFonts w:ascii="Arial" w:eastAsia="Times New Roman" w:hAnsi="Arial" w:cs="Arial"/>
          <w:sz w:val="20"/>
          <w:szCs w:val="20"/>
          <w:lang w:val="en-GB"/>
        </w:rPr>
      </w:pPr>
    </w:p>
    <w:p w:rsidR="00E656C5" w:rsidRPr="00C24472" w:rsidRDefault="00E656C5" w:rsidP="00E656C5">
      <w:pPr>
        <w:rPr>
          <w:rFonts w:ascii="Arial" w:eastAsia="Times New Roman" w:hAnsi="Arial" w:cs="Arial"/>
          <w:sz w:val="20"/>
          <w:szCs w:val="20"/>
          <w:lang w:val="en-GB"/>
        </w:rPr>
      </w:pPr>
      <w:r w:rsidRPr="00C24472">
        <w:rPr>
          <w:rFonts w:ascii="Arial" w:eastAsia="Times New Roman" w:hAnsi="Arial" w:cs="Arial"/>
          <w:sz w:val="20"/>
          <w:szCs w:val="20"/>
          <w:lang w:val="en-GB"/>
        </w:rPr>
        <w:t>Address: …………………………………………………………………………………………...…</w:t>
      </w:r>
    </w:p>
    <w:p w:rsidR="00E656C5" w:rsidRPr="00C24472" w:rsidRDefault="00E656C5" w:rsidP="00E656C5">
      <w:pPr>
        <w:rPr>
          <w:rFonts w:ascii="Arial" w:eastAsia="Times New Roman" w:hAnsi="Arial" w:cs="Arial"/>
          <w:sz w:val="20"/>
          <w:szCs w:val="20"/>
          <w:lang w:val="en-GB"/>
        </w:rPr>
      </w:pPr>
    </w:p>
    <w:p w:rsidR="00E656C5" w:rsidRPr="00C24472" w:rsidRDefault="00E656C5" w:rsidP="00E656C5">
      <w:pPr>
        <w:rPr>
          <w:rFonts w:ascii="Arial" w:eastAsia="Times New Roman" w:hAnsi="Arial" w:cs="Arial"/>
          <w:sz w:val="20"/>
          <w:szCs w:val="20"/>
          <w:lang w:val="en-GB"/>
        </w:rPr>
      </w:pPr>
      <w:r w:rsidRPr="00C24472">
        <w:rPr>
          <w:rFonts w:ascii="Arial" w:eastAsia="Times New Roman" w:hAnsi="Arial" w:cs="Arial"/>
          <w:sz w:val="20"/>
          <w:szCs w:val="20"/>
          <w:lang w:val="en-GB"/>
        </w:rPr>
        <w:t>Signature:………………</w:t>
      </w:r>
      <w:r>
        <w:rPr>
          <w:rFonts w:ascii="Arial" w:eastAsia="Times New Roman" w:hAnsi="Arial" w:cs="Arial"/>
          <w:sz w:val="20"/>
          <w:szCs w:val="20"/>
          <w:lang w:val="en-GB"/>
        </w:rPr>
        <w:t xml:space="preserve">……………Date of Application </w:t>
      </w:r>
      <w:r w:rsidRPr="00C24472">
        <w:rPr>
          <w:rFonts w:ascii="Arial" w:eastAsia="Times New Roman" w:hAnsi="Arial" w:cs="Arial"/>
          <w:sz w:val="20"/>
          <w:szCs w:val="20"/>
          <w:lang w:val="en-GB"/>
        </w:rPr>
        <w:t>……………………………</w:t>
      </w:r>
    </w:p>
    <w:p w:rsidR="00E656C5" w:rsidRPr="00C24472" w:rsidRDefault="00E656C5" w:rsidP="00E656C5">
      <w:pPr>
        <w:rPr>
          <w:rFonts w:ascii="Arial" w:eastAsia="Times New Roman" w:hAnsi="Arial" w:cs="Arial"/>
          <w:sz w:val="20"/>
          <w:szCs w:val="20"/>
          <w:lang w:val="en-GB"/>
        </w:rPr>
      </w:pPr>
    </w:p>
    <w:p w:rsidR="00E656C5" w:rsidRPr="00C24472" w:rsidRDefault="00E656C5" w:rsidP="00E656C5">
      <w:pPr>
        <w:rPr>
          <w:rFonts w:ascii="Arial" w:eastAsia="Times New Roman" w:hAnsi="Arial" w:cs="Arial"/>
          <w:sz w:val="20"/>
          <w:szCs w:val="20"/>
          <w:lang w:val="en-GB"/>
        </w:rPr>
      </w:pPr>
    </w:p>
    <w:p w:rsidR="00E656C5" w:rsidRPr="00C24472" w:rsidRDefault="00E656C5" w:rsidP="00E656C5">
      <w:pPr>
        <w:rPr>
          <w:rFonts w:ascii="Arial" w:eastAsia="Times New Roman" w:hAnsi="Arial" w:cs="Arial"/>
          <w:sz w:val="20"/>
          <w:szCs w:val="20"/>
          <w:lang w:val="en-GB"/>
        </w:rPr>
      </w:pPr>
      <w:r w:rsidRPr="00C24472">
        <w:rPr>
          <w:rFonts w:ascii="Arial" w:eastAsia="Times New Roman" w:hAnsi="Arial" w:cs="Arial"/>
          <w:sz w:val="20"/>
          <w:szCs w:val="20"/>
          <w:lang w:val="en-GB"/>
        </w:rPr>
        <w:t xml:space="preserve">Return to YouthLaw by: </w:t>
      </w:r>
    </w:p>
    <w:p w:rsidR="00E656C5" w:rsidRPr="00C24472" w:rsidRDefault="00E656C5" w:rsidP="00E656C5">
      <w:pPr>
        <w:rPr>
          <w:rFonts w:ascii="Arial" w:eastAsia="Times New Roman" w:hAnsi="Arial" w:cs="Arial"/>
          <w:sz w:val="20"/>
          <w:szCs w:val="20"/>
          <w:lang w:val="en-GB"/>
        </w:rPr>
      </w:pPr>
      <w:r w:rsidRPr="00C24472">
        <w:rPr>
          <w:rFonts w:ascii="Arial" w:eastAsia="Times New Roman" w:hAnsi="Arial" w:cs="Arial"/>
          <w:sz w:val="20"/>
          <w:szCs w:val="20"/>
          <w:lang w:val="en-GB"/>
        </w:rPr>
        <w:t xml:space="preserve">Post:  PO Box </w:t>
      </w:r>
      <w:r w:rsidRPr="009C39CF">
        <w:rPr>
          <w:rFonts w:ascii="Arial" w:eastAsia="Times New Roman" w:hAnsi="Arial" w:cs="Arial"/>
          <w:sz w:val="20"/>
          <w:szCs w:val="20"/>
          <w:lang w:val="en-GB"/>
        </w:rPr>
        <w:t>76891, Manukau, Auckland 2241</w:t>
      </w:r>
    </w:p>
    <w:p w:rsidR="00E656C5" w:rsidRPr="00C24472" w:rsidRDefault="00E656C5" w:rsidP="00E656C5">
      <w:pPr>
        <w:rPr>
          <w:rFonts w:ascii="Arial" w:eastAsia="Times New Roman" w:hAnsi="Arial" w:cs="Arial"/>
          <w:sz w:val="20"/>
          <w:szCs w:val="20"/>
          <w:lang w:val="en-GB"/>
        </w:rPr>
      </w:pPr>
      <w:r w:rsidRPr="00C24472">
        <w:rPr>
          <w:rFonts w:ascii="Arial" w:eastAsia="Times New Roman" w:hAnsi="Arial" w:cs="Arial"/>
          <w:sz w:val="20"/>
          <w:szCs w:val="20"/>
          <w:lang w:val="en-GB"/>
        </w:rPr>
        <w:t xml:space="preserve">Email:  </w:t>
      </w:r>
      <w:hyperlink r:id="rId7" w:history="1">
        <w:r w:rsidRPr="00A222C7">
          <w:rPr>
            <w:rStyle w:val="Hyperlink"/>
            <w:rFonts w:ascii="Arial" w:eastAsia="Times New Roman" w:hAnsi="Arial" w:cs="Arial"/>
            <w:sz w:val="20"/>
            <w:szCs w:val="20"/>
            <w:lang w:val="en-GB"/>
          </w:rPr>
          <w:t>info@youthlaw.co.nz</w:t>
        </w:r>
      </w:hyperlink>
    </w:p>
    <w:p w:rsidR="00E656C5" w:rsidRDefault="00E656C5" w:rsidP="00E656C5">
      <w:pPr>
        <w:jc w:val="center"/>
        <w:rPr>
          <w:b/>
          <w:sz w:val="20"/>
          <w:szCs w:val="20"/>
        </w:rPr>
      </w:pPr>
    </w:p>
    <w:p w:rsidR="00E656C5" w:rsidRDefault="00E656C5" w:rsidP="00E656C5">
      <w:pPr>
        <w:jc w:val="center"/>
        <w:rPr>
          <w:b/>
          <w:sz w:val="20"/>
          <w:szCs w:val="20"/>
        </w:rPr>
      </w:pPr>
    </w:p>
    <w:p w:rsidR="00E656C5" w:rsidRDefault="00E656C5">
      <w:pPr>
        <w:spacing w:after="200" w:line="276" w:lineRule="auto"/>
        <w:rPr>
          <w:b/>
          <w:sz w:val="20"/>
          <w:szCs w:val="20"/>
        </w:rPr>
      </w:pPr>
      <w:r>
        <w:rPr>
          <w:b/>
          <w:sz w:val="20"/>
          <w:szCs w:val="20"/>
        </w:rPr>
        <w:br w:type="page"/>
      </w:r>
    </w:p>
    <w:p w:rsidR="00E656C5" w:rsidRPr="00C24472" w:rsidRDefault="00E656C5" w:rsidP="00E656C5">
      <w:pPr>
        <w:jc w:val="center"/>
        <w:rPr>
          <w:b/>
          <w:sz w:val="20"/>
          <w:szCs w:val="20"/>
        </w:rPr>
      </w:pPr>
      <w:r>
        <w:rPr>
          <w:b/>
          <w:noProof/>
          <w:sz w:val="32"/>
          <w:lang w:eastAsia="en-NZ"/>
        </w:rPr>
        <w:lastRenderedPageBreak/>
        <w:drawing>
          <wp:inline distT="0" distB="0" distL="0" distR="0" wp14:anchorId="69429495" wp14:editId="3A4AFE2F">
            <wp:extent cx="5731510" cy="3669024"/>
            <wp:effectExtent l="0" t="0" r="254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669024"/>
                    </a:xfrm>
                    <a:prstGeom prst="rect">
                      <a:avLst/>
                    </a:prstGeom>
                    <a:noFill/>
                  </pic:spPr>
                </pic:pic>
              </a:graphicData>
            </a:graphic>
          </wp:inline>
        </w:drawing>
      </w:r>
      <w:bookmarkStart w:id="0" w:name="_GoBack"/>
      <w:bookmarkEnd w:id="0"/>
    </w:p>
    <w:p w:rsidR="00E656C5" w:rsidRDefault="00E656C5" w:rsidP="00E656C5">
      <w:pPr>
        <w:jc w:val="center"/>
        <w:rPr>
          <w:b/>
          <w:sz w:val="32"/>
        </w:rPr>
      </w:pPr>
    </w:p>
    <w:p w:rsidR="00E656C5" w:rsidRDefault="00E656C5" w:rsidP="00E656C5">
      <w:pPr>
        <w:jc w:val="center"/>
        <w:rPr>
          <w:b/>
          <w:sz w:val="32"/>
        </w:rPr>
      </w:pPr>
    </w:p>
    <w:p w:rsidR="0010323B" w:rsidRDefault="0010323B"/>
    <w:sectPr w:rsidR="001032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6C5"/>
    <w:rsid w:val="0010323B"/>
    <w:rsid w:val="00E656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6C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6C5"/>
    <w:rPr>
      <w:color w:val="0000FF" w:themeColor="hyperlink"/>
      <w:u w:val="single"/>
    </w:rPr>
  </w:style>
  <w:style w:type="paragraph" w:styleId="BalloonText">
    <w:name w:val="Balloon Text"/>
    <w:basedOn w:val="Normal"/>
    <w:link w:val="BalloonTextChar"/>
    <w:uiPriority w:val="99"/>
    <w:semiHidden/>
    <w:unhideWhenUsed/>
    <w:rsid w:val="00E656C5"/>
    <w:rPr>
      <w:rFonts w:ascii="Tahoma" w:hAnsi="Tahoma" w:cs="Tahoma"/>
      <w:sz w:val="16"/>
      <w:szCs w:val="16"/>
    </w:rPr>
  </w:style>
  <w:style w:type="character" w:customStyle="1" w:styleId="BalloonTextChar">
    <w:name w:val="Balloon Text Char"/>
    <w:basedOn w:val="DefaultParagraphFont"/>
    <w:link w:val="BalloonText"/>
    <w:uiPriority w:val="99"/>
    <w:semiHidden/>
    <w:rsid w:val="00E656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6C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6C5"/>
    <w:rPr>
      <w:color w:val="0000FF" w:themeColor="hyperlink"/>
      <w:u w:val="single"/>
    </w:rPr>
  </w:style>
  <w:style w:type="paragraph" w:styleId="BalloonText">
    <w:name w:val="Balloon Text"/>
    <w:basedOn w:val="Normal"/>
    <w:link w:val="BalloonTextChar"/>
    <w:uiPriority w:val="99"/>
    <w:semiHidden/>
    <w:unhideWhenUsed/>
    <w:rsid w:val="00E656C5"/>
    <w:rPr>
      <w:rFonts w:ascii="Tahoma" w:hAnsi="Tahoma" w:cs="Tahoma"/>
      <w:sz w:val="16"/>
      <w:szCs w:val="16"/>
    </w:rPr>
  </w:style>
  <w:style w:type="character" w:customStyle="1" w:styleId="BalloonTextChar">
    <w:name w:val="Balloon Text Char"/>
    <w:basedOn w:val="DefaultParagraphFont"/>
    <w:link w:val="BalloonText"/>
    <w:uiPriority w:val="99"/>
    <w:semiHidden/>
    <w:rsid w:val="00E656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info@youthlaw.co.n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youthlaw.co.nz"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Davis</dc:creator>
  <cp:lastModifiedBy>Karen Davis</cp:lastModifiedBy>
  <cp:revision>1</cp:revision>
  <dcterms:created xsi:type="dcterms:W3CDTF">2017-08-13T20:58:00Z</dcterms:created>
  <dcterms:modified xsi:type="dcterms:W3CDTF">2017-08-13T21:00:00Z</dcterms:modified>
</cp:coreProperties>
</file>